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B6F5E">
        <w:t xml:space="preserve">1 </w:t>
      </w:r>
      <w:r w:rsidR="00460F10">
        <w:t>«Д»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C2A97">
        <w:t>19.10.2021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>
        <w:trPr>
          <w:trHeight w:val="1185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spacing w:before="153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C66702">
            <w:pPr>
              <w:pStyle w:val="TableParagraph"/>
              <w:spacing w:before="153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 – 8:30</w:t>
            </w:r>
          </w:p>
        </w:tc>
        <w:tc>
          <w:tcPr>
            <w:tcW w:w="1985" w:type="dxa"/>
          </w:tcPr>
          <w:p w:rsidR="00F71F97" w:rsidRDefault="00F71F97" w:rsidP="00F71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C4FC0" w:rsidRDefault="00F71F97" w:rsidP="00F71F97">
            <w:pPr>
              <w:pStyle w:val="TableParagraph"/>
              <w:spacing w:before="10"/>
              <w:jc w:val="center"/>
              <w:rPr>
                <w:b/>
                <w:sz w:val="38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3C4FC0" w:rsidRDefault="003C4FC0">
            <w:pPr>
              <w:pStyle w:val="TableParagraph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460F10" w:rsidRDefault="00460F10" w:rsidP="009B6F5E">
            <w:pPr>
              <w:pStyle w:val="TableParagraph"/>
              <w:spacing w:before="32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    Русский язык</w:t>
            </w:r>
          </w:p>
          <w:p w:rsidR="00460F10" w:rsidRDefault="00460F10" w:rsidP="00460F10"/>
          <w:p w:rsidR="003C4FC0" w:rsidRPr="00460F10" w:rsidRDefault="00460F10" w:rsidP="00460F10">
            <w:proofErr w:type="spellStart"/>
            <w:r>
              <w:t>Ибрагимхалилова</w:t>
            </w:r>
            <w:proofErr w:type="spellEnd"/>
            <w:r>
              <w:t xml:space="preserve">    О.О.</w:t>
            </w:r>
          </w:p>
        </w:tc>
        <w:tc>
          <w:tcPr>
            <w:tcW w:w="2269" w:type="dxa"/>
          </w:tcPr>
          <w:p w:rsidR="008C209B" w:rsidRDefault="008C209B" w:rsidP="00460F10">
            <w:pPr>
              <w:pStyle w:val="TableParagraph"/>
              <w:ind w:right="366"/>
              <w:rPr>
                <w:sz w:val="24"/>
              </w:rPr>
            </w:pPr>
          </w:p>
          <w:p w:rsidR="008C209B" w:rsidRDefault="008C209B" w:rsidP="008C209B"/>
          <w:p w:rsidR="003C4FC0" w:rsidRPr="008C209B" w:rsidRDefault="008C209B" w:rsidP="008C209B">
            <w:pPr>
              <w:jc w:val="center"/>
            </w:pPr>
            <w:r>
              <w:t>Письмо заглавной буквы Р</w:t>
            </w:r>
          </w:p>
        </w:tc>
        <w:tc>
          <w:tcPr>
            <w:tcW w:w="4112" w:type="dxa"/>
          </w:tcPr>
          <w:p w:rsidR="003C4FC0" w:rsidRPr="008C209B" w:rsidRDefault="008C209B" w:rsidP="008C209B">
            <w:pPr>
              <w:pStyle w:val="TableParagraph"/>
              <w:spacing w:before="32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05408C">
              <w:rPr>
                <w:sz w:val="24"/>
              </w:rPr>
              <w:t>зи выполнить задание в прописи</w:t>
            </w:r>
            <w:bookmarkStart w:id="0" w:name="_GoBack"/>
            <w:bookmarkEnd w:id="0"/>
            <w:r w:rsidR="004278BB">
              <w:rPr>
                <w:sz w:val="24"/>
              </w:rPr>
              <w:t xml:space="preserve"> с.</w:t>
            </w:r>
            <w:r w:rsidR="0005408C"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C4FC0" w:rsidRDefault="005577D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C66702" w:rsidP="00C66702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9:50 – 10:</w:t>
            </w:r>
            <w:r w:rsidR="008C209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460F10" w:rsidRDefault="00460F10" w:rsidP="00460F10">
            <w:pPr>
              <w:pStyle w:val="TableParagraph"/>
              <w:spacing w:before="186"/>
              <w:ind w:left="180" w:right="1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460F10" w:rsidRDefault="00460F10" w:rsidP="00460F10"/>
          <w:p w:rsidR="003C4FC0" w:rsidRPr="00460F10" w:rsidRDefault="00460F10" w:rsidP="00460F10">
            <w:proofErr w:type="spellStart"/>
            <w:r>
              <w:t>Ибрагимхалилова</w:t>
            </w:r>
            <w:proofErr w:type="spellEnd"/>
            <w:r>
              <w:t xml:space="preserve"> О.О.</w:t>
            </w:r>
          </w:p>
        </w:tc>
        <w:tc>
          <w:tcPr>
            <w:tcW w:w="2269" w:type="dxa"/>
          </w:tcPr>
          <w:p w:rsidR="003C4FC0" w:rsidRPr="003C2A97" w:rsidRDefault="003C4FC0">
            <w:pPr>
              <w:pStyle w:val="TableParagraph"/>
              <w:rPr>
                <w:sz w:val="24"/>
              </w:rPr>
            </w:pPr>
          </w:p>
          <w:p w:rsidR="003C4FC0" w:rsidRDefault="004278BB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Числа от 1 до 10 закрепление</w:t>
            </w:r>
          </w:p>
        </w:tc>
        <w:tc>
          <w:tcPr>
            <w:tcW w:w="4112" w:type="dxa"/>
          </w:tcPr>
          <w:p w:rsidR="003C4FC0" w:rsidRDefault="004278BB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связи выполнить задание из учебника</w:t>
            </w:r>
            <w:r w:rsidR="00212926">
              <w:rPr>
                <w:sz w:val="24"/>
              </w:rPr>
              <w:t xml:space="preserve"> с.64,</w:t>
            </w:r>
            <w:proofErr w:type="gramStart"/>
            <w:r w:rsidR="00212926">
              <w:rPr>
                <w:sz w:val="24"/>
              </w:rPr>
              <w:t>65 ,</w:t>
            </w:r>
            <w:proofErr w:type="gramEnd"/>
            <w:r w:rsidR="00212926">
              <w:rPr>
                <w:sz w:val="24"/>
              </w:rPr>
              <w:t xml:space="preserve"> тетрадь с.с.23</w:t>
            </w:r>
          </w:p>
          <w:p w:rsidR="00212926" w:rsidRPr="004278BB" w:rsidRDefault="00212926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</w:p>
        </w:tc>
        <w:tc>
          <w:tcPr>
            <w:tcW w:w="2693" w:type="dxa"/>
          </w:tcPr>
          <w:p w:rsidR="003C4FC0" w:rsidRDefault="00AC12D7" w:rsidP="008C209B">
            <w:pPr>
              <w:pStyle w:val="TableParagraph"/>
              <w:spacing w:before="47"/>
              <w:ind w:left="171" w:right="164"/>
              <w:rPr>
                <w:sz w:val="24"/>
              </w:rPr>
            </w:pPr>
            <w:r>
              <w:rPr>
                <w:sz w:val="24"/>
              </w:rPr>
              <w:t xml:space="preserve">    Не предусм</w:t>
            </w:r>
            <w:r w:rsidR="008C209B">
              <w:rPr>
                <w:sz w:val="24"/>
              </w:rPr>
              <w:t>отрено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8C209B" w:rsidRDefault="00F71F97" w:rsidP="00F71F97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510" w:type="dxa"/>
          </w:tcPr>
          <w:p w:rsidR="00F71F97" w:rsidRPr="008C209B" w:rsidRDefault="008C209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9:30 – 10:00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460F10" w:rsidP="00460F10">
            <w:pPr>
              <w:pStyle w:val="TableParagraph"/>
              <w:spacing w:before="186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Динамическая пауза</w:t>
            </w:r>
          </w:p>
          <w:p w:rsidR="00FE75AB" w:rsidRDefault="00FE75A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</w:t>
            </w:r>
            <w:r w:rsidR="00460F10">
              <w:rPr>
                <w:sz w:val="24"/>
              </w:rPr>
              <w:t>рагимхалилова</w:t>
            </w:r>
            <w:proofErr w:type="spellEnd"/>
            <w:r w:rsidR="00460F10">
              <w:rPr>
                <w:sz w:val="24"/>
              </w:rPr>
              <w:t xml:space="preserve"> О.О.</w:t>
            </w:r>
          </w:p>
        </w:tc>
        <w:tc>
          <w:tcPr>
            <w:tcW w:w="2269" w:type="dxa"/>
          </w:tcPr>
          <w:p w:rsidR="00F71F97" w:rsidRDefault="00F71F97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4112" w:type="dxa"/>
          </w:tcPr>
          <w:p w:rsidR="00F71F97" w:rsidRDefault="004278BB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 w:rsidR="00000980">
              <w:rPr>
                <w:sz w:val="24"/>
              </w:rPr>
              <w:t>конференция</w:t>
            </w:r>
          </w:p>
        </w:tc>
        <w:tc>
          <w:tcPr>
            <w:tcW w:w="2693" w:type="dxa"/>
          </w:tcPr>
          <w:p w:rsidR="00F71F97" w:rsidRDefault="008C209B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  <w:r w:rsidR="004278BB" w:rsidRPr="004278BB">
              <w:rPr>
                <w:sz w:val="24"/>
              </w:rPr>
              <w:t xml:space="preserve"> </w:t>
            </w:r>
          </w:p>
        </w:tc>
      </w:tr>
      <w:tr w:rsidR="00F71F97" w:rsidTr="0081298D">
        <w:trPr>
          <w:trHeight w:val="1379"/>
        </w:trPr>
        <w:tc>
          <w:tcPr>
            <w:tcW w:w="90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99320B" w:rsidP="0081298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8C209B" w:rsidP="0081298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10.30-11.00</w:t>
            </w:r>
          </w:p>
        </w:tc>
        <w:tc>
          <w:tcPr>
            <w:tcW w:w="1985" w:type="dxa"/>
          </w:tcPr>
          <w:p w:rsidR="00F71F97" w:rsidRDefault="00F71F97" w:rsidP="008129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71F97" w:rsidRDefault="00F71F97" w:rsidP="0081298D">
            <w:pPr>
              <w:pStyle w:val="TableParagraph"/>
              <w:ind w:left="304" w:right="274" w:firstLine="256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99320B" w:rsidRDefault="00F71F97" w:rsidP="0081298D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99320B" w:rsidRDefault="0099320B" w:rsidP="0099320B"/>
          <w:p w:rsidR="00F71F97" w:rsidRPr="0099320B" w:rsidRDefault="0099320B" w:rsidP="0099320B">
            <w:r w:rsidRPr="0099320B">
              <w:t xml:space="preserve">  </w:t>
            </w:r>
            <w:proofErr w:type="spellStart"/>
            <w:r>
              <w:t>Ибрагимхалилова</w:t>
            </w:r>
            <w:proofErr w:type="spellEnd"/>
            <w:r>
              <w:t xml:space="preserve"> О.О.</w:t>
            </w:r>
          </w:p>
        </w:tc>
        <w:tc>
          <w:tcPr>
            <w:tcW w:w="2269" w:type="dxa"/>
          </w:tcPr>
          <w:p w:rsidR="00F71F97" w:rsidRPr="003C2A97" w:rsidRDefault="004278BB" w:rsidP="0081298D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Чтение слов с буквой </w:t>
            </w:r>
            <w:proofErr w:type="spellStart"/>
            <w:r>
              <w:rPr>
                <w:sz w:val="24"/>
              </w:rPr>
              <w:t>Рр</w:t>
            </w:r>
            <w:proofErr w:type="spellEnd"/>
          </w:p>
        </w:tc>
        <w:tc>
          <w:tcPr>
            <w:tcW w:w="4112" w:type="dxa"/>
          </w:tcPr>
          <w:p w:rsidR="00F71F97" w:rsidRDefault="004278BB" w:rsidP="008C209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связи выполнить задание из учебника</w:t>
            </w:r>
            <w:r w:rsidR="00000980">
              <w:rPr>
                <w:sz w:val="24"/>
              </w:rPr>
              <w:t xml:space="preserve"> с.с.64,65 читать</w:t>
            </w:r>
          </w:p>
        </w:tc>
        <w:tc>
          <w:tcPr>
            <w:tcW w:w="2693" w:type="dxa"/>
          </w:tcPr>
          <w:p w:rsidR="00F71F97" w:rsidRDefault="00AC12D7" w:rsidP="008C209B">
            <w:pPr>
              <w:pStyle w:val="TableParagraph"/>
              <w:ind w:left="300" w:right="286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="008C209B"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99320B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C4FC0" w:rsidRDefault="008C209B" w:rsidP="00FE75AB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</w:t>
            </w:r>
            <w:r w:rsidR="005577D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-11.5</w:t>
            </w:r>
            <w:r w:rsidR="00FE75AB">
              <w:rPr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3C4FC0" w:rsidRDefault="003C4FC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C4FC0" w:rsidRDefault="0099320B" w:rsidP="0099320B">
            <w:pPr>
              <w:pStyle w:val="TableParagraph"/>
              <w:ind w:left="180" w:right="170"/>
              <w:rPr>
                <w:sz w:val="24"/>
              </w:rPr>
            </w:pPr>
            <w:r>
              <w:rPr>
                <w:sz w:val="24"/>
              </w:rPr>
              <w:t>Окружающий        мир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4278BB">
            <w:pPr>
              <w:pStyle w:val="TableParagraph"/>
              <w:spacing w:before="222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Кто такие насекомые?</w:t>
            </w:r>
          </w:p>
        </w:tc>
        <w:tc>
          <w:tcPr>
            <w:tcW w:w="4112" w:type="dxa"/>
          </w:tcPr>
          <w:p w:rsidR="003C4FC0" w:rsidRDefault="004278BB">
            <w:pPr>
              <w:pStyle w:val="TableParagraph"/>
              <w:spacing w:before="4"/>
              <w:rPr>
                <w:b/>
                <w:sz w:val="35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связи выполнить задание из учебника</w:t>
            </w:r>
            <w:r>
              <w:rPr>
                <w:sz w:val="24"/>
              </w:rPr>
              <w:t xml:space="preserve"> с.</w:t>
            </w:r>
            <w:r w:rsidR="00000980">
              <w:rPr>
                <w:sz w:val="24"/>
              </w:rPr>
              <w:t>32, 33 тетрадь с.20,21</w:t>
            </w:r>
          </w:p>
          <w:p w:rsidR="003C2A97" w:rsidRDefault="003C2A97" w:rsidP="008C209B">
            <w:pPr>
              <w:pStyle w:val="TableParagraph"/>
              <w:spacing w:before="1"/>
              <w:ind w:left="259" w:right="254"/>
              <w:rPr>
                <w:sz w:val="24"/>
              </w:rPr>
            </w:pPr>
          </w:p>
        </w:tc>
        <w:tc>
          <w:tcPr>
            <w:tcW w:w="2693" w:type="dxa"/>
          </w:tcPr>
          <w:p w:rsidR="003C4FC0" w:rsidRPr="008C209B" w:rsidRDefault="008C209B" w:rsidP="008C209B">
            <w:pPr>
              <w:pStyle w:val="TableParagraph"/>
              <w:ind w:right="24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  <w:t xml:space="preserve">     </w:t>
            </w:r>
            <w:r>
              <w:rPr>
                <w:sz w:val="24"/>
              </w:rPr>
              <w:br/>
              <w:t xml:space="preserve">       Не предусмотрено</w:t>
            </w:r>
          </w:p>
        </w:tc>
      </w:tr>
      <w:tr w:rsidR="003C4FC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расписании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8C20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Не </w:t>
            </w:r>
            <w:r w:rsidR="00AC12D7">
              <w:rPr>
                <w:sz w:val="24"/>
              </w:rPr>
              <w:t>предусмотрено</w:t>
            </w: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0"/>
    <w:rsid w:val="00000980"/>
    <w:rsid w:val="0005408C"/>
    <w:rsid w:val="00212926"/>
    <w:rsid w:val="003C2A97"/>
    <w:rsid w:val="003C4FC0"/>
    <w:rsid w:val="004278BB"/>
    <w:rsid w:val="00460F10"/>
    <w:rsid w:val="005577DB"/>
    <w:rsid w:val="008C209B"/>
    <w:rsid w:val="009368F3"/>
    <w:rsid w:val="0099320B"/>
    <w:rsid w:val="009B6F5E"/>
    <w:rsid w:val="009C272D"/>
    <w:rsid w:val="00AC12D7"/>
    <w:rsid w:val="00C66702"/>
    <w:rsid w:val="00CE3FAE"/>
    <w:rsid w:val="00F71F97"/>
    <w:rsid w:val="00F91153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F197"/>
  <w15:docId w15:val="{D72B82AD-4FA3-4499-BA12-FB2224D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888A-738F-4955-9AD4-F7E4826E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Учитель</cp:lastModifiedBy>
  <cp:revision>3</cp:revision>
  <dcterms:created xsi:type="dcterms:W3CDTF">2021-10-19T09:30:00Z</dcterms:created>
  <dcterms:modified xsi:type="dcterms:W3CDTF">2021-10-19T11:57:00Z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